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62307" w:rsidR="00962307" w:rsidP="00962307" w:rsidRDefault="00962307" w14:paraId="4D53CAC5" w14:textId="77777777">
      <w:pPr>
        <w:jc w:val="right"/>
        <w:rPr>
          <w:b/>
          <w:bCs/>
        </w:rPr>
      </w:pPr>
      <w:r w:rsidRPr="00962307">
        <w:rPr>
          <w:b/>
          <w:bCs/>
        </w:rPr>
        <w:t xml:space="preserve">EXP. MASC </w:t>
      </w:r>
      <w:proofErr w:type="spellStart"/>
      <w:r w:rsidRPr="00962307">
        <w:rPr>
          <w:b/>
          <w:bCs/>
        </w:rPr>
        <w:t>ICACantabria</w:t>
      </w:r>
      <w:proofErr w:type="spellEnd"/>
      <w:r w:rsidRPr="00962307">
        <w:rPr>
          <w:b/>
          <w:bCs/>
        </w:rPr>
        <w:t xml:space="preserve">. </w:t>
      </w:r>
      <w:proofErr w:type="spellStart"/>
      <w:r w:rsidRPr="00962307">
        <w:rPr>
          <w:b/>
          <w:bCs/>
        </w:rPr>
        <w:t>Nº</w:t>
      </w:r>
      <w:proofErr w:type="spellEnd"/>
      <w:r w:rsidRPr="00962307">
        <w:rPr>
          <w:b/>
          <w:bCs/>
        </w:rPr>
        <w:t xml:space="preserve">       /25</w:t>
      </w:r>
    </w:p>
    <w:p w:rsidRPr="00962307" w:rsidR="00962307" w:rsidP="00962307" w:rsidRDefault="00962307" w14:paraId="2296BE1C" w14:textId="77777777">
      <w:pPr>
        <w:jc w:val="both"/>
        <w:rPr>
          <w:b/>
          <w:u w:val="single"/>
        </w:rPr>
      </w:pPr>
    </w:p>
    <w:p w:rsidRPr="00962307" w:rsidR="00962307" w:rsidP="00962307" w:rsidRDefault="00962307" w14:paraId="0C080A26" w14:textId="77777777">
      <w:pPr>
        <w:jc w:val="center"/>
        <w:rPr>
          <w:b/>
          <w:u w:val="single"/>
        </w:rPr>
      </w:pPr>
      <w:r w:rsidRPr="00962307">
        <w:rPr>
          <w:b/>
          <w:bCs/>
          <w:u w:val="single"/>
        </w:rPr>
        <w:t>SOLICITUD MASC</w:t>
      </w:r>
    </w:p>
    <w:p w:rsidRPr="00962307" w:rsidR="00962307" w:rsidP="00962307" w:rsidRDefault="00962307" w14:paraId="2B79FC58" w14:textId="77777777">
      <w:pPr>
        <w:jc w:val="both"/>
        <w:rPr>
          <w:b/>
        </w:rPr>
      </w:pPr>
    </w:p>
    <w:tbl>
      <w:tblPr>
        <w:tblW w:w="9195" w:type="dxa"/>
        <w:tblInd w:w="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195"/>
      </w:tblGrid>
      <w:tr w:rsidRPr="00962307" w:rsidR="00962307" w:rsidTr="4C4C68C0" w14:paraId="0411E269" w14:textId="77777777">
        <w:tc>
          <w:tcPr>
            <w:tcW w:w="9195" w:type="dxa"/>
            <w:tcMar/>
          </w:tcPr>
          <w:p w:rsidRPr="00962307" w:rsidR="00962307" w:rsidP="00962307" w:rsidRDefault="00962307" w14:paraId="01D279B7" w14:textId="77777777">
            <w:pPr>
              <w:jc w:val="both"/>
            </w:pPr>
            <w:r w:rsidRPr="00962307">
              <w:t xml:space="preserve">Nombre y Apellidos: </w:t>
            </w:r>
          </w:p>
          <w:p w:rsidRPr="00962307" w:rsidR="00962307" w:rsidP="00962307" w:rsidRDefault="00962307" w14:paraId="0294085F" w14:textId="77777777">
            <w:pPr>
              <w:jc w:val="both"/>
            </w:pPr>
          </w:p>
        </w:tc>
      </w:tr>
      <w:tr w:rsidRPr="00962307" w:rsidR="00962307" w:rsidTr="4C4C68C0" w14:paraId="2EBDB4A1" w14:textId="77777777">
        <w:trPr>
          <w:trHeight w:val="334"/>
        </w:trPr>
        <w:tc>
          <w:tcPr>
            <w:tcW w:w="9195" w:type="dxa"/>
            <w:tcMar/>
          </w:tcPr>
          <w:p w:rsidRPr="00962307" w:rsidR="00962307" w:rsidP="00962307" w:rsidRDefault="00962307" w14:paraId="3D277B9B" w14:textId="2A55EE66">
            <w:pPr>
              <w:jc w:val="both"/>
            </w:pPr>
            <w:r w:rsidRPr="00962307">
              <w:t>DNI</w:t>
            </w:r>
            <w:r w:rsidRPr="00962307">
              <w:tab/>
            </w:r>
            <w:r w:rsidRPr="00962307">
              <w:tab/>
            </w:r>
            <w:r w:rsidRPr="00962307">
              <w:tab/>
            </w:r>
            <w:r w:rsidRPr="00962307">
              <w:tab/>
            </w:r>
            <w:r w:rsidRPr="00962307">
              <w:tab/>
            </w:r>
            <w:r w:rsidRPr="00962307">
              <w:t xml:space="preserve">                                Teléfono</w:t>
            </w:r>
            <w:r>
              <w:t xml:space="preserve"> móvil</w:t>
            </w:r>
            <w:r w:rsidRPr="00962307">
              <w:tab/>
            </w:r>
          </w:p>
        </w:tc>
      </w:tr>
      <w:tr w:rsidRPr="00962307" w:rsidR="00962307" w:rsidTr="4C4C68C0" w14:paraId="7C8F86D4" w14:textId="77777777">
        <w:trPr>
          <w:trHeight w:val="564"/>
        </w:trPr>
        <w:tc>
          <w:tcPr>
            <w:tcW w:w="9195" w:type="dxa"/>
            <w:tcMar/>
          </w:tcPr>
          <w:p w:rsidRPr="00962307" w:rsidR="00962307" w:rsidP="00962307" w:rsidRDefault="00962307" w14:paraId="3EC73D82" w14:textId="77777777">
            <w:pPr>
              <w:jc w:val="both"/>
            </w:pPr>
            <w:r w:rsidRPr="00962307">
              <w:t>Domicilio</w:t>
            </w:r>
          </w:p>
        </w:tc>
      </w:tr>
      <w:tr w:rsidRPr="00962307" w:rsidR="00962307" w:rsidTr="4C4C68C0" w14:paraId="155E8188" w14:textId="77777777">
        <w:trPr>
          <w:trHeight w:val="531"/>
        </w:trPr>
        <w:tc>
          <w:tcPr>
            <w:tcW w:w="9195" w:type="dxa"/>
            <w:tcMar/>
          </w:tcPr>
          <w:p w:rsidRPr="00962307" w:rsidR="00962307" w:rsidP="00962307" w:rsidRDefault="00962307" w14:paraId="293474B8" w14:textId="77777777">
            <w:pPr>
              <w:jc w:val="both"/>
            </w:pPr>
            <w:r w:rsidRPr="00962307">
              <w:t>Población</w:t>
            </w:r>
            <w:r w:rsidRPr="00962307">
              <w:tab/>
            </w:r>
            <w:r w:rsidRPr="00962307">
              <w:tab/>
            </w:r>
            <w:r w:rsidRPr="00962307">
              <w:tab/>
            </w:r>
            <w:r w:rsidRPr="00962307">
              <w:tab/>
            </w:r>
            <w:r w:rsidRPr="00962307">
              <w:tab/>
            </w:r>
            <w:r w:rsidRPr="00962307">
              <w:t xml:space="preserve">                    Código Postal</w:t>
            </w:r>
          </w:p>
          <w:p w:rsidRPr="00962307" w:rsidR="00962307" w:rsidP="00962307" w:rsidRDefault="00962307" w14:paraId="5C6E7A81" w14:textId="77777777">
            <w:pPr>
              <w:jc w:val="both"/>
            </w:pPr>
            <w:r w:rsidRPr="00962307">
              <w:t xml:space="preserve">Provincia                                            </w:t>
            </w:r>
          </w:p>
        </w:tc>
      </w:tr>
      <w:tr w:rsidRPr="00962307" w:rsidR="00962307" w:rsidTr="4C4C68C0" w14:paraId="3E35D159" w14:textId="77777777">
        <w:trPr>
          <w:trHeight w:val="425"/>
        </w:trPr>
        <w:tc>
          <w:tcPr>
            <w:tcW w:w="9195" w:type="dxa"/>
            <w:tcMar/>
          </w:tcPr>
          <w:p w:rsidRPr="00962307" w:rsidR="00962307" w:rsidP="00962307" w:rsidRDefault="00962307" w14:paraId="659BE9A3" w14:textId="77777777">
            <w:pPr>
              <w:jc w:val="both"/>
            </w:pPr>
            <w:r w:rsidRPr="00962307">
              <w:t xml:space="preserve">Correo electrónico: </w:t>
            </w:r>
          </w:p>
          <w:p w:rsidRPr="00962307" w:rsidR="00962307" w:rsidP="00962307" w:rsidRDefault="00962307" w14:paraId="295F0B00" w14:textId="77777777">
            <w:pPr>
              <w:jc w:val="both"/>
            </w:pPr>
          </w:p>
        </w:tc>
      </w:tr>
      <w:tr w:rsidRPr="00962307" w:rsidR="00962307" w:rsidTr="4C4C68C0" w14:paraId="19774297" w14:textId="77777777">
        <w:trPr>
          <w:trHeight w:val="6055"/>
        </w:trPr>
        <w:tc>
          <w:tcPr>
            <w:tcW w:w="9195" w:type="dxa"/>
            <w:tcMar/>
          </w:tcPr>
          <w:p w:rsidRPr="00962307" w:rsidR="00962307" w:rsidP="00962307" w:rsidRDefault="00962307" w14:paraId="1AA5C3BC" w14:textId="56B37722">
            <w:pPr>
              <w:jc w:val="both"/>
            </w:pPr>
            <w:r w:rsidRPr="00962307">
              <w:t>Objeto de MASC:</w:t>
            </w:r>
          </w:p>
          <w:p w:rsidRPr="00962307" w:rsidR="00962307" w:rsidP="00962307" w:rsidRDefault="00962307" w14:paraId="6452C7DB" w14:textId="77777777">
            <w:pPr>
              <w:jc w:val="both"/>
            </w:pPr>
          </w:p>
          <w:p w:rsidRPr="00962307" w:rsidR="00962307" w:rsidP="00962307" w:rsidRDefault="00962307" w14:paraId="56C9FE1D" w14:textId="77777777">
            <w:pPr>
              <w:jc w:val="both"/>
            </w:pPr>
          </w:p>
          <w:p w:rsidRPr="00962307" w:rsidR="00962307" w:rsidP="00962307" w:rsidRDefault="00962307" w14:paraId="1E268B69" w14:textId="77777777">
            <w:pPr>
              <w:jc w:val="both"/>
            </w:pPr>
          </w:p>
          <w:p w:rsidRPr="00962307" w:rsidR="00962307" w:rsidP="00962307" w:rsidRDefault="00962307" w14:paraId="47BEEBB3" w14:textId="77777777">
            <w:pPr>
              <w:jc w:val="both"/>
            </w:pPr>
          </w:p>
          <w:p w:rsidRPr="00962307" w:rsidR="00962307" w:rsidP="00962307" w:rsidRDefault="00962307" w14:paraId="0265007B" w14:textId="77777777">
            <w:pPr>
              <w:jc w:val="both"/>
            </w:pPr>
          </w:p>
          <w:p w:rsidRPr="00962307" w:rsidR="00962307" w:rsidP="00962307" w:rsidRDefault="00962307" w14:paraId="77D028FA" w14:textId="77777777">
            <w:pPr>
              <w:jc w:val="both"/>
            </w:pPr>
          </w:p>
          <w:p w:rsidRPr="00962307" w:rsidR="00962307" w:rsidP="00962307" w:rsidRDefault="00962307" w14:paraId="07C0E4CE" w14:textId="77777777">
            <w:pPr>
              <w:jc w:val="both"/>
            </w:pPr>
          </w:p>
          <w:p w:rsidRPr="00962307" w:rsidR="000965B4" w:rsidP="00962307" w:rsidRDefault="000965B4" w14:paraId="73DDA7B2" w14:textId="0883813F">
            <w:pPr>
              <w:jc w:val="both"/>
            </w:pPr>
          </w:p>
        </w:tc>
      </w:tr>
      <w:tr w:rsidR="0AAE888C" w:rsidTr="4C4C68C0" w14:paraId="6F37E52F">
        <w:trPr>
          <w:trHeight w:val="391"/>
        </w:trPr>
        <w:tc>
          <w:tcPr>
            <w:tcW w:w="9195" w:type="dxa"/>
            <w:tcMar/>
          </w:tcPr>
          <w:p w:rsidR="7FDA0B3E" w:rsidP="0AAE888C" w:rsidRDefault="7FDA0B3E" w14:paraId="70697111" w14:textId="0FE6ED99">
            <w:pPr>
              <w:pStyle w:val="Normal"/>
              <w:jc w:val="both"/>
            </w:pPr>
            <w:r w:rsidR="7FDA0B3E">
              <w:rPr/>
              <w:t xml:space="preserve">ACOMPAÑA DOCUMENTACIÓN COMPLEMENTARIA </w:t>
            </w:r>
            <w:r w:rsidR="7FDA0B3E">
              <w:drawing>
                <wp:inline wp14:editId="4449EBDA" wp14:anchorId="2732D33F">
                  <wp:extent cx="128027" cy="91448"/>
                  <wp:effectExtent l="0" t="0" r="0" b="0"/>
                  <wp:docPr id="2054735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8916876" name=""/>
                          <pic:cNvPicPr/>
                        </pic:nvPicPr>
                        <pic:blipFill>
                          <a:blip xmlns:r="http://schemas.openxmlformats.org/officeDocument/2006/relationships" r:embed="rId1938372905">
                            <a:extLst>
                              <a:ext xmlns:a="http://schemas.openxmlformats.org/drawingml/2006/main" uri="{28A0092B-C50C-407E-A947-70E740481C1C}">
                                <a14:useLocalDpi xmlns:a14="http://schemas.microsoft.com/office/drawing/2010/main" val="0"/>
                              </a:ext>
                            </a:extLst>
                          </a:blip>
                          <a:stretch>
                            <a:fillRect/>
                          </a:stretch>
                        </pic:blipFill>
                        <pic:spPr>
                          <a:xfrm>
                            <a:off x="0" y="0"/>
                            <a:ext cx="128027" cy="91448"/>
                          </a:xfrm>
                          <a:prstGeom prst="rect">
                            <a:avLst/>
                          </a:prstGeom>
                        </pic:spPr>
                      </pic:pic>
                    </a:graphicData>
                  </a:graphic>
                </wp:inline>
              </w:drawing>
            </w:r>
            <w:r w:rsidR="7FDA0B3E">
              <w:rPr/>
              <w:t xml:space="preserve"> SI      </w:t>
            </w:r>
            <w:r w:rsidR="7FDA0B3E">
              <w:drawing>
                <wp:inline wp14:editId="3092956B" wp14:anchorId="097FDB11">
                  <wp:extent cx="128027" cy="91448"/>
                  <wp:effectExtent l="0" t="0" r="0" b="0"/>
                  <wp:docPr id="14871569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8916876" name=""/>
                          <pic:cNvPicPr/>
                        </pic:nvPicPr>
                        <pic:blipFill>
                          <a:blip xmlns:r="http://schemas.openxmlformats.org/officeDocument/2006/relationships" r:embed="rId1938372905">
                            <a:extLst>
                              <a:ext xmlns:a="http://schemas.openxmlformats.org/drawingml/2006/main" uri="{28A0092B-C50C-407E-A947-70E740481C1C}">
                                <a14:useLocalDpi xmlns:a14="http://schemas.microsoft.com/office/drawing/2010/main" val="0"/>
                              </a:ext>
                            </a:extLst>
                          </a:blip>
                          <a:stretch>
                            <a:fillRect/>
                          </a:stretch>
                        </pic:blipFill>
                        <pic:spPr>
                          <a:xfrm>
                            <a:off x="0" y="0"/>
                            <a:ext cx="128027" cy="91448"/>
                          </a:xfrm>
                          <a:prstGeom prst="rect">
                            <a:avLst/>
                          </a:prstGeom>
                        </pic:spPr>
                      </pic:pic>
                    </a:graphicData>
                  </a:graphic>
                </wp:inline>
              </w:drawing>
            </w:r>
            <w:r w:rsidR="7FDA0B3E">
              <w:rPr/>
              <w:t xml:space="preserve"> NO</w:t>
            </w:r>
          </w:p>
          <w:p w:rsidR="0AAE888C" w:rsidP="0AAE888C" w:rsidRDefault="0AAE888C" w14:paraId="6BA93BB0" w14:textId="79657846">
            <w:pPr>
              <w:pStyle w:val="Normal"/>
              <w:jc w:val="both"/>
            </w:pPr>
          </w:p>
        </w:tc>
      </w:tr>
      <w:tr w:rsidRPr="00962307" w:rsidR="001226E0" w:rsidTr="4C4C68C0" w14:paraId="180587F3" w14:textId="77777777">
        <w:trPr>
          <w:trHeight w:val="391"/>
        </w:trPr>
        <w:tc>
          <w:tcPr>
            <w:tcW w:w="9195" w:type="dxa"/>
            <w:tcMar/>
          </w:tcPr>
          <w:p w:rsidRPr="00962307" w:rsidR="001226E0" w:rsidP="6283A091" w:rsidRDefault="001226E0" w14:paraId="4C289C37" w14:textId="15AA99B7">
            <w:pPr>
              <w:pStyle w:val="Normal"/>
              <w:jc w:val="both"/>
            </w:pPr>
            <w:r w:rsidR="001226E0">
              <w:rPr/>
              <w:t>SOLICITA:</w:t>
            </w:r>
            <w:r w:rsidR="001226E0">
              <w:rPr/>
              <w:t xml:space="preserve"> </w:t>
            </w:r>
            <w:r w:rsidR="7AB64700">
              <w:rPr/>
              <w:t xml:space="preserve">     </w:t>
            </w:r>
            <w:r w:rsidR="7AB64700">
              <w:rPr/>
              <w:t xml:space="preserve"> </w:t>
            </w:r>
            <w:r w:rsidR="64B78CFC">
              <w:drawing>
                <wp:inline wp14:editId="38BAC414" wp14:anchorId="4B68959A">
                  <wp:extent cx="146685" cy="104775"/>
                  <wp:effectExtent l="0" t="0" r="0" b="0"/>
                  <wp:docPr id="1262155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2312351" name=""/>
                          <pic:cNvPicPr/>
                        </pic:nvPicPr>
                        <pic:blipFill>
                          <a:blip xmlns:r="http://schemas.openxmlformats.org/officeDocument/2006/relationships" r:embed="rId1631746225">
                            <a:extLst>
                              <a:ext uri="{28A0092B-C50C-407E-A947-70E740481C1C}">
                                <a14:useLocalDpi xmlns:a14="http://schemas.microsoft.com/office/drawing/2010/main"/>
                              </a:ext>
                            </a:extLst>
                          </a:blip>
                          <a:stretch>
                            <a:fillRect/>
                          </a:stretch>
                        </pic:blipFill>
                        <pic:spPr>
                          <a:xfrm rot="0">
                            <a:off x="0" y="0"/>
                            <a:ext cx="146685" cy="104775"/>
                          </a:xfrm>
                          <a:prstGeom prst="rect">
                            <a:avLst/>
                          </a:prstGeom>
                        </pic:spPr>
                      </pic:pic>
                    </a:graphicData>
                  </a:graphic>
                </wp:inline>
              </w:drawing>
            </w:r>
            <w:r w:rsidR="7AB64700">
              <w:rPr/>
              <w:t xml:space="preserve">  </w:t>
            </w:r>
            <w:r w:rsidR="001226E0">
              <w:rPr/>
              <w:t xml:space="preserve">MEDIACION       </w:t>
            </w:r>
            <w:r w:rsidR="378E050B">
              <w:drawing>
                <wp:inline wp14:editId="21BE8EE4" wp14:anchorId="433FACB5">
                  <wp:extent cx="146685" cy="104775"/>
                  <wp:effectExtent l="0" t="0" r="0" b="0"/>
                  <wp:docPr id="9323123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2312351" name=""/>
                          <pic:cNvPicPr/>
                        </pic:nvPicPr>
                        <pic:blipFill>
                          <a:blip xmlns:r="http://schemas.openxmlformats.org/officeDocument/2006/relationships" r:embed="rId1631746225">
                            <a:extLst>
                              <a:ext uri="{28A0092B-C50C-407E-A947-70E740481C1C}">
                                <a14:useLocalDpi xmlns:a14="http://schemas.microsoft.com/office/drawing/2010/main"/>
                              </a:ext>
                            </a:extLst>
                          </a:blip>
                          <a:stretch>
                            <a:fillRect/>
                          </a:stretch>
                        </pic:blipFill>
                        <pic:spPr>
                          <a:xfrm rot="0">
                            <a:off x="0" y="0"/>
                            <a:ext cx="146685" cy="104775"/>
                          </a:xfrm>
                          <a:prstGeom prst="rect">
                            <a:avLst/>
                          </a:prstGeom>
                        </pic:spPr>
                      </pic:pic>
                    </a:graphicData>
                  </a:graphic>
                </wp:inline>
              </w:drawing>
            </w:r>
            <w:r w:rsidR="001226E0">
              <w:rPr/>
              <w:t xml:space="preserve">         CONCILIACION</w:t>
            </w:r>
          </w:p>
          <w:p w:rsidRPr="00962307" w:rsidR="001226E0" w:rsidP="6283A091" w:rsidRDefault="001226E0" w14:paraId="4E1F0B69" w14:textId="02007F86">
            <w:pPr>
              <w:pStyle w:val="Normal"/>
              <w:jc w:val="both"/>
            </w:pPr>
          </w:p>
        </w:tc>
      </w:tr>
      <w:tr w:rsidR="6283A091" w:rsidTr="4C4C68C0" w14:paraId="64DF20A9">
        <w:trPr>
          <w:trHeight w:val="300"/>
        </w:trPr>
        <w:tc>
          <w:tcPr>
            <w:tcW w:w="9195" w:type="dxa"/>
            <w:tcMar/>
          </w:tcPr>
          <w:p w:rsidR="7789609D" w:rsidP="6283A091" w:rsidRDefault="7789609D" w14:paraId="0603AA88" w14:textId="5F1974C4">
            <w:pPr>
              <w:pStyle w:val="Normal"/>
              <w:jc w:val="both"/>
            </w:pPr>
            <w:r w:rsidR="7789609D">
              <w:rPr/>
              <w:t xml:space="preserve">ACUDE CON ASISTENCIA LETRADA: </w:t>
            </w:r>
            <w:r w:rsidR="7E0F8790">
              <w:rPr/>
              <w:t xml:space="preserve">       </w:t>
            </w:r>
            <w:r w:rsidR="7E0F8790">
              <w:drawing>
                <wp:inline wp14:editId="38D4FFB4" wp14:anchorId="7EF728AE">
                  <wp:extent cx="128027" cy="91448"/>
                  <wp:effectExtent l="0" t="0" r="0" b="0"/>
                  <wp:docPr id="4589168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8916876" name=""/>
                          <pic:cNvPicPr/>
                        </pic:nvPicPr>
                        <pic:blipFill>
                          <a:blip xmlns:r="http://schemas.openxmlformats.org/officeDocument/2006/relationships" r:embed="rId1938372905">
                            <a:extLst>
                              <a:ext xmlns:a="http://schemas.openxmlformats.org/drawingml/2006/main" uri="{28A0092B-C50C-407E-A947-70E740481C1C}">
                                <a14:useLocalDpi xmlns:a14="http://schemas.microsoft.com/office/drawing/2010/main" val="0"/>
                              </a:ext>
                            </a:extLst>
                          </a:blip>
                          <a:stretch>
                            <a:fillRect/>
                          </a:stretch>
                        </pic:blipFill>
                        <pic:spPr>
                          <a:xfrm>
                            <a:off x="0" y="0"/>
                            <a:ext cx="128027" cy="91448"/>
                          </a:xfrm>
                          <a:prstGeom prst="rect">
                            <a:avLst/>
                          </a:prstGeom>
                        </pic:spPr>
                      </pic:pic>
                    </a:graphicData>
                  </a:graphic>
                </wp:inline>
              </w:drawing>
            </w:r>
            <w:r w:rsidR="7E0F8790">
              <w:rPr/>
              <w:t xml:space="preserve">  </w:t>
            </w:r>
            <w:r w:rsidR="7789609D">
              <w:rPr/>
              <w:t xml:space="preserve">SI         </w:t>
            </w:r>
            <w:r w:rsidR="662341B7">
              <w:drawing>
                <wp:inline wp14:editId="556AB5C3" wp14:anchorId="4E3C54DC">
                  <wp:extent cx="128027" cy="91448"/>
                  <wp:effectExtent l="0" t="0" r="0" b="0"/>
                  <wp:docPr id="17806562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0656232" name=""/>
                          <pic:cNvPicPr/>
                        </pic:nvPicPr>
                        <pic:blipFill>
                          <a:blip xmlns:r="http://schemas.openxmlformats.org/officeDocument/2006/relationships" r:embed="rId1374295093">
                            <a:extLst>
                              <a:ext xmlns:a="http://schemas.openxmlformats.org/drawingml/2006/main" uri="{28A0092B-C50C-407E-A947-70E740481C1C}">
                                <a14:useLocalDpi xmlns:a14="http://schemas.microsoft.com/office/drawing/2010/main" val="0"/>
                              </a:ext>
                            </a:extLst>
                          </a:blip>
                          <a:stretch>
                            <a:fillRect/>
                          </a:stretch>
                        </pic:blipFill>
                        <pic:spPr>
                          <a:xfrm>
                            <a:off x="0" y="0"/>
                            <a:ext cx="128027" cy="91448"/>
                          </a:xfrm>
                          <a:prstGeom prst="rect">
                            <a:avLst/>
                          </a:prstGeom>
                        </pic:spPr>
                      </pic:pic>
                    </a:graphicData>
                  </a:graphic>
                </wp:inline>
              </w:drawing>
            </w:r>
            <w:r w:rsidR="7789609D">
              <w:rPr/>
              <w:t xml:space="preserve">        NO</w:t>
            </w:r>
          </w:p>
          <w:p w:rsidR="2FA86D58" w:rsidP="6283A091" w:rsidRDefault="2FA86D58" w14:paraId="151A26C4" w14:textId="14CAF57B">
            <w:pPr>
              <w:pStyle w:val="Normal"/>
              <w:jc w:val="both"/>
            </w:pPr>
            <w:r w:rsidR="2FA86D58">
              <w:rPr/>
              <w:t>NOMBRE, APELLIDOS Y NÚM. DE COLEGIADO:</w:t>
            </w:r>
          </w:p>
          <w:p w:rsidR="6283A091" w:rsidP="6283A091" w:rsidRDefault="6283A091" w14:paraId="19D9B2AA" w14:textId="7FFB841B">
            <w:pPr>
              <w:pStyle w:val="Normal"/>
              <w:jc w:val="both"/>
            </w:pPr>
          </w:p>
          <w:p w:rsidR="6283A091" w:rsidP="6283A091" w:rsidRDefault="6283A091" w14:paraId="5E9B4702" w14:textId="6BDF0C5F">
            <w:pPr>
              <w:pStyle w:val="Normal"/>
              <w:jc w:val="both"/>
            </w:pPr>
          </w:p>
        </w:tc>
      </w:tr>
      <w:tr w:rsidR="6283A091" w:rsidTr="4C4C68C0" w14:paraId="0F564867">
        <w:trPr>
          <w:trHeight w:val="300"/>
        </w:trPr>
        <w:tc>
          <w:tcPr>
            <w:tcW w:w="9195" w:type="dxa"/>
            <w:tcMar/>
          </w:tcPr>
          <w:p w:rsidR="1BC0F0F3" w:rsidP="6283A091" w:rsidRDefault="1BC0F0F3" w14:paraId="1EB56C89" w14:textId="4EDC38CB">
            <w:pPr>
              <w:pStyle w:val="Normal"/>
              <w:jc w:val="both"/>
            </w:pPr>
            <w:r w:rsidR="1BC0F0F3">
              <w:rPr/>
              <w:t xml:space="preserve">ACUDE CON REPRESENTANTE:     </w:t>
            </w:r>
            <w:r w:rsidR="1BC0F0F3">
              <w:drawing>
                <wp:inline wp14:editId="5FE7594C" wp14:anchorId="12023D25">
                  <wp:extent cx="142875" cy="104775"/>
                  <wp:effectExtent l="0" t="0" r="0" b="0"/>
                  <wp:docPr id="8792191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9219132" name=""/>
                          <pic:cNvPicPr/>
                        </pic:nvPicPr>
                        <pic:blipFill>
                          <a:blip xmlns:r="http://schemas.openxmlformats.org/officeDocument/2006/relationships" r:embed="rId353069040">
                            <a:extLst>
                              <a:ext xmlns:a="http://schemas.openxmlformats.org/drawingml/2006/main" uri="{28A0092B-C50C-407E-A947-70E740481C1C}">
                                <a14:useLocalDpi xmlns:a14="http://schemas.microsoft.com/office/drawing/2010/main" val="0"/>
                              </a:ext>
                            </a:extLst>
                          </a:blip>
                          <a:stretch>
                            <a:fillRect/>
                          </a:stretch>
                        </pic:blipFill>
                        <pic:spPr>
                          <a:xfrm>
                            <a:off x="0" y="0"/>
                            <a:ext cx="142875" cy="104775"/>
                          </a:xfrm>
                          <a:prstGeom prst="rect">
                            <a:avLst/>
                          </a:prstGeom>
                        </pic:spPr>
                      </pic:pic>
                    </a:graphicData>
                  </a:graphic>
                </wp:inline>
              </w:drawing>
            </w:r>
            <w:r w:rsidR="1BC0F0F3">
              <w:rPr/>
              <w:t xml:space="preserve">  SI                </w:t>
            </w:r>
            <w:r w:rsidR="1BC0F0F3">
              <w:drawing>
                <wp:inline wp14:editId="36AC7AFE" wp14:anchorId="0CF55CF9">
                  <wp:extent cx="142875" cy="104775"/>
                  <wp:effectExtent l="0" t="0" r="0" b="0"/>
                  <wp:docPr id="20648347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4834740" name=""/>
                          <pic:cNvPicPr/>
                        </pic:nvPicPr>
                        <pic:blipFill>
                          <a:blip xmlns:r="http://schemas.openxmlformats.org/officeDocument/2006/relationships" r:embed="rId842343474">
                            <a:extLst>
                              <a:ext xmlns:a="http://schemas.openxmlformats.org/drawingml/2006/main" uri="{28A0092B-C50C-407E-A947-70E740481C1C}">
                                <a14:useLocalDpi xmlns:a14="http://schemas.microsoft.com/office/drawing/2010/main" val="0"/>
                              </a:ext>
                            </a:extLst>
                          </a:blip>
                          <a:stretch>
                            <a:fillRect/>
                          </a:stretch>
                        </pic:blipFill>
                        <pic:spPr>
                          <a:xfrm>
                            <a:off x="0" y="0"/>
                            <a:ext cx="142875" cy="104775"/>
                          </a:xfrm>
                          <a:prstGeom prst="rect">
                            <a:avLst/>
                          </a:prstGeom>
                        </pic:spPr>
                      </pic:pic>
                    </a:graphicData>
                  </a:graphic>
                </wp:inline>
              </w:drawing>
            </w:r>
            <w:r w:rsidR="1BC0F0F3">
              <w:rPr/>
              <w:t xml:space="preserve">   NO</w:t>
            </w:r>
          </w:p>
          <w:p w:rsidR="6283A091" w:rsidP="6283A091" w:rsidRDefault="6283A091" w14:paraId="01A68100" w14:textId="350ABA74">
            <w:pPr>
              <w:pStyle w:val="Normal"/>
              <w:jc w:val="both"/>
            </w:pPr>
          </w:p>
        </w:tc>
      </w:tr>
      <w:tr w:rsidRPr="00962307" w:rsidR="00962307" w:rsidTr="4C4C68C0" w14:paraId="7EEED719" w14:textId="77777777">
        <w:trPr>
          <w:trHeight w:val="391"/>
        </w:trPr>
        <w:tc>
          <w:tcPr>
            <w:tcW w:w="9195" w:type="dxa"/>
            <w:tcMar/>
          </w:tcPr>
          <w:p w:rsidRPr="00962307" w:rsidR="00962307" w:rsidP="00962307" w:rsidRDefault="00962307" w14:paraId="0F425621" w14:textId="77777777">
            <w:pPr>
              <w:jc w:val="both"/>
            </w:pPr>
            <w:r w:rsidRPr="00962307">
              <w:t xml:space="preserve">Cuantía: </w:t>
            </w:r>
          </w:p>
        </w:tc>
      </w:tr>
      <w:tr w:rsidRPr="00962307" w:rsidR="00962307" w:rsidTr="4C4C68C0" w14:paraId="52BAC06C" w14:textId="77777777">
        <w:trPr>
          <w:trHeight w:val="460"/>
        </w:trPr>
        <w:tc>
          <w:tcPr>
            <w:tcW w:w="9195" w:type="dxa"/>
            <w:tcMar/>
          </w:tcPr>
          <w:p w:rsidRPr="00962307" w:rsidR="00962307" w:rsidP="00962307" w:rsidRDefault="00962307" w14:paraId="2BBED33E" w14:textId="77777777">
            <w:pPr>
              <w:jc w:val="both"/>
            </w:pPr>
            <w:r w:rsidRPr="00962307">
              <w:rPr>
                <w:b/>
              </w:rPr>
              <w:t>Datos de la parte con la que desea alcanzar un acuerdo:</w:t>
            </w:r>
          </w:p>
        </w:tc>
      </w:tr>
      <w:tr w:rsidRPr="00962307" w:rsidR="00962307" w:rsidTr="4C4C68C0" w14:paraId="7AD51ECF" w14:textId="77777777">
        <w:trPr>
          <w:trHeight w:val="375"/>
        </w:trPr>
        <w:tc>
          <w:tcPr>
            <w:tcW w:w="9195" w:type="dxa"/>
            <w:tcMar/>
          </w:tcPr>
          <w:p w:rsidRPr="00962307" w:rsidR="00962307" w:rsidP="00962307" w:rsidRDefault="00962307" w14:paraId="6174D356" w14:textId="77777777">
            <w:pPr>
              <w:jc w:val="both"/>
            </w:pPr>
            <w:r w:rsidRPr="00962307">
              <w:t xml:space="preserve">Nombre y Apellidos: </w:t>
            </w:r>
          </w:p>
          <w:p w:rsidRPr="00962307" w:rsidR="00962307" w:rsidP="00962307" w:rsidRDefault="00962307" w14:paraId="59DC7DDB" w14:textId="77777777">
            <w:pPr>
              <w:jc w:val="both"/>
            </w:pPr>
          </w:p>
        </w:tc>
      </w:tr>
      <w:tr w:rsidRPr="00962307" w:rsidR="00962307" w:rsidTr="4C4C68C0" w14:paraId="2D865DD7" w14:textId="77777777">
        <w:trPr>
          <w:trHeight w:val="456"/>
        </w:trPr>
        <w:tc>
          <w:tcPr>
            <w:tcW w:w="9195" w:type="dxa"/>
            <w:tcMar/>
          </w:tcPr>
          <w:p w:rsidRPr="00962307" w:rsidR="00962307" w:rsidP="00962307" w:rsidRDefault="00962307" w14:paraId="5D0BECC0" w14:textId="0D0E9FFF">
            <w:pPr>
              <w:jc w:val="both"/>
            </w:pPr>
            <w:r w:rsidRPr="00962307">
              <w:t>DNI</w:t>
            </w:r>
            <w:r w:rsidRPr="00962307">
              <w:tab/>
            </w:r>
            <w:r w:rsidRPr="00962307">
              <w:tab/>
            </w:r>
            <w:r w:rsidRPr="00962307">
              <w:tab/>
            </w:r>
            <w:r w:rsidRPr="00962307">
              <w:tab/>
            </w:r>
            <w:r w:rsidRPr="00962307">
              <w:tab/>
            </w:r>
            <w:r w:rsidRPr="00962307">
              <w:t xml:space="preserve">                                Teléfono</w:t>
            </w:r>
            <w:r>
              <w:t xml:space="preserve"> </w:t>
            </w:r>
            <w:r w:rsidR="000965B4">
              <w:t>móvil</w:t>
            </w:r>
            <w:r w:rsidRPr="00962307">
              <w:tab/>
            </w:r>
          </w:p>
        </w:tc>
      </w:tr>
      <w:tr w:rsidRPr="00962307" w:rsidR="00962307" w:rsidTr="4C4C68C0" w14:paraId="7ADA5A26" w14:textId="77777777">
        <w:trPr>
          <w:trHeight w:val="405"/>
        </w:trPr>
        <w:tc>
          <w:tcPr>
            <w:tcW w:w="9195" w:type="dxa"/>
            <w:tcMar/>
          </w:tcPr>
          <w:p w:rsidRPr="00962307" w:rsidR="00962307" w:rsidP="00962307" w:rsidRDefault="00962307" w14:paraId="16CABDA6" w14:textId="77777777">
            <w:pPr>
              <w:jc w:val="both"/>
            </w:pPr>
            <w:r w:rsidRPr="00962307">
              <w:t>Domicilio</w:t>
            </w:r>
          </w:p>
        </w:tc>
      </w:tr>
      <w:tr w:rsidRPr="00962307" w:rsidR="00962307" w:rsidTr="4C4C68C0" w14:paraId="41A53ABB" w14:textId="77777777">
        <w:trPr>
          <w:trHeight w:val="540"/>
        </w:trPr>
        <w:tc>
          <w:tcPr>
            <w:tcW w:w="9195" w:type="dxa"/>
            <w:tcMar/>
          </w:tcPr>
          <w:p w:rsidRPr="00962307" w:rsidR="00962307" w:rsidP="00962307" w:rsidRDefault="00962307" w14:paraId="25C163A2" w14:textId="77777777">
            <w:pPr>
              <w:jc w:val="both"/>
            </w:pPr>
            <w:r w:rsidRPr="00962307">
              <w:t>Población</w:t>
            </w:r>
            <w:r w:rsidRPr="00962307">
              <w:tab/>
            </w:r>
            <w:r w:rsidRPr="00962307">
              <w:tab/>
            </w:r>
            <w:r w:rsidRPr="00962307">
              <w:tab/>
            </w:r>
            <w:r w:rsidRPr="00962307">
              <w:tab/>
            </w:r>
            <w:r w:rsidRPr="00962307">
              <w:tab/>
            </w:r>
            <w:r w:rsidRPr="00962307">
              <w:t xml:space="preserve">                    Código Postal</w:t>
            </w:r>
          </w:p>
          <w:p w:rsidRPr="00962307" w:rsidR="00962307" w:rsidP="00962307" w:rsidRDefault="00962307" w14:paraId="07181333" w14:textId="77777777">
            <w:pPr>
              <w:jc w:val="both"/>
            </w:pPr>
            <w:r w:rsidRPr="00962307">
              <w:t xml:space="preserve">Provincia                                            </w:t>
            </w:r>
          </w:p>
        </w:tc>
      </w:tr>
      <w:tr w:rsidRPr="00962307" w:rsidR="00962307" w:rsidTr="4C4C68C0" w14:paraId="7575630F" w14:textId="77777777">
        <w:trPr>
          <w:trHeight w:val="375"/>
        </w:trPr>
        <w:tc>
          <w:tcPr>
            <w:tcW w:w="9195" w:type="dxa"/>
            <w:tcMar/>
          </w:tcPr>
          <w:p w:rsidRPr="00962307" w:rsidR="00962307" w:rsidP="00962307" w:rsidRDefault="00962307" w14:paraId="7ACB0267" w14:textId="77777777">
            <w:pPr>
              <w:jc w:val="both"/>
            </w:pPr>
            <w:r w:rsidRPr="00962307">
              <w:t xml:space="preserve">Correo electrónico: </w:t>
            </w:r>
          </w:p>
          <w:p w:rsidRPr="00962307" w:rsidR="00962307" w:rsidP="00962307" w:rsidRDefault="00962307" w14:paraId="59282DE4" w14:textId="77777777">
            <w:pPr>
              <w:jc w:val="both"/>
            </w:pPr>
          </w:p>
        </w:tc>
      </w:tr>
    </w:tbl>
    <w:p w:rsidRPr="00962307" w:rsidR="00962307" w:rsidP="00962307" w:rsidRDefault="00962307" w14:paraId="3366317C" w14:textId="77777777">
      <w:pPr>
        <w:jc w:val="both"/>
        <w:rPr>
          <w:b/>
        </w:rPr>
      </w:pPr>
    </w:p>
    <w:p w:rsidRPr="00962307" w:rsidR="00962307" w:rsidP="00962307" w:rsidRDefault="00962307" w14:paraId="72851F69" w14:textId="3862929B">
      <w:pPr>
        <w:jc w:val="both"/>
      </w:pPr>
      <w:r w:rsidR="00962307">
        <w:rPr/>
        <w:t>Se le asignará un profesional de la lista del Registro del CMAS</w:t>
      </w:r>
      <w:r w:rsidR="5EA13486">
        <w:rPr/>
        <w:t>C</w:t>
      </w:r>
      <w:r w:rsidR="00962307">
        <w:rPr/>
        <w:t>-</w:t>
      </w:r>
      <w:r w:rsidR="00962307">
        <w:rPr/>
        <w:t>ICAC</w:t>
      </w:r>
      <w:r w:rsidR="13548A2A">
        <w:rPr/>
        <w:t>antabria</w:t>
      </w:r>
    </w:p>
    <w:p w:rsidRPr="00962307" w:rsidR="00962307" w:rsidP="00962307" w:rsidRDefault="00962307" w14:paraId="7812F647" w14:textId="77777777">
      <w:pPr>
        <w:jc w:val="both"/>
      </w:pPr>
    </w:p>
    <w:p w:rsidRPr="00962307" w:rsidR="00962307" w:rsidP="00962307" w:rsidRDefault="00962307" w14:paraId="446871CC" w14:textId="77777777">
      <w:pPr>
        <w:jc w:val="both"/>
        <w:rPr>
          <w:b/>
        </w:rPr>
      </w:pPr>
    </w:p>
    <w:p w:rsidRPr="00962307" w:rsidR="00962307" w:rsidP="00962307" w:rsidRDefault="00962307" w14:paraId="75E28B74" w14:textId="77777777">
      <w:pPr>
        <w:jc w:val="both"/>
        <w:rPr>
          <w:sz w:val="20"/>
          <w:szCs w:val="20"/>
        </w:rPr>
      </w:pPr>
      <w:r w:rsidRPr="00962307">
        <w:rPr>
          <w:sz w:val="20"/>
          <w:szCs w:val="20"/>
        </w:rPr>
        <w:t>CLÁUSULA DE PROTECCIÓN DE DATOS PERSONALES</w:t>
      </w:r>
    </w:p>
    <w:p w:rsidRPr="00962307" w:rsidR="00962307" w:rsidP="00962307" w:rsidRDefault="00962307" w14:paraId="0F0CD402" w14:textId="77777777">
      <w:pPr>
        <w:jc w:val="both"/>
        <w:rPr>
          <w:sz w:val="20"/>
          <w:szCs w:val="20"/>
        </w:rPr>
      </w:pPr>
      <w:r w:rsidRPr="00962307">
        <w:rPr>
          <w:sz w:val="20"/>
          <w:szCs w:val="20"/>
        </w:rPr>
        <w:t>Autoriza expresamente a ILUSTRE COLEGIO DE LA ABOGACÍA DE CANTABRIA con domicilio en Calvo Sotelo 16, 1º, 39002, Santander, Cantabria, a la recogida y tratamiento de los datos de carácter personal de quien firma, o actúa como representante legal, tutor o curador de alguna persona menor de edad. Así mismo, declara que se le ha informado convenientemente acerca de la tabla que se presenta en relación al derecho recogido en el art. 13 del RGPD y art. 11 de la LO 3/2018.</w:t>
      </w:r>
    </w:p>
    <w:p w:rsidRPr="00962307" w:rsidR="00962307" w:rsidP="00962307" w:rsidRDefault="00962307" w14:paraId="7A2E15BB" w14:textId="77777777">
      <w:pPr>
        <w:jc w:val="both"/>
      </w:pPr>
      <w:r w:rsidRPr="00962307">
        <w:rPr>
          <w:sz w:val="20"/>
          <w:szCs w:val="20"/>
        </w:rPr>
        <w:t>RESPONSABLE DE TRATAMIENTO: ILUSTRE. COLEGIO DE LA ABOGACIA DE CANTABRIA ENCARGADO DE TRATAMIENTO: Abogados colegiados ejercientes adscritos al servicio de mediación y conciliación privada. Juzgados y Tribunales de Cantabria. FINALIDAD PREVISTA: Gestión de los datos de los ciudadanos para prestar el servicio de mediación por parte del Colegio y las entidades adheridas. Gestión económica y financiera. Envío de comunicaciones en cuanto a la resolución de la mediación. DPO: Martin López Escartín – ICAM 103516 LEGITIMACIÓN: Consentimiento expreso del interesado. DESTINATARIOS DE CESIONES DE DATOS: Abogados y Procuradores presentes en el procedimiento. TRANSFERENCIA INTERNACIONAL DE DATOS: No se realizará transferencia internacional de datos. DERECHOS: Derecho a solicitar el acceso a los datos personales relativos al interesado. Derecho a solicitar su rectificación o supresión. Derecho a solicitar la limitación de su tratamiento. Derecho a oponerse al tratamiento. Derecho a la portabilidad de los datos. Derecho al olvido. REVOCACIÓN EXPRESA DEL CONSENTIMIENTO: Siempre se puede revocar el consentimiento para usos de datos no previstos en una ley. CÓMO EJERCITAR SUS DERECHOS: Puede solicitar el ejercicio de sus derechos en ILUSTRE COLEGIO DE LA ABOGACÍA DE CANTABRIA, Calvo Sotelo 16, 1º, 39002, Santander, Cantabria. PLAZOS DE CONSERVACIÓN: La duración de la mediación encomendada. El plazo legal previsto en la legislación de 10 años</w:t>
      </w:r>
      <w:r w:rsidRPr="00962307">
        <w:t>.</w:t>
      </w:r>
    </w:p>
    <w:p w:rsidRPr="00962307" w:rsidR="00962307" w:rsidP="00962307" w:rsidRDefault="00962307" w14:paraId="5504B24D" w14:textId="77777777">
      <w:pPr>
        <w:jc w:val="both"/>
      </w:pPr>
    </w:p>
    <w:p w:rsidRPr="00962307" w:rsidR="00962307" w:rsidP="00962307" w:rsidRDefault="00962307" w14:paraId="3039081E" w14:textId="77777777">
      <w:pPr>
        <w:jc w:val="both"/>
      </w:pPr>
    </w:p>
    <w:p w:rsidRPr="00962307" w:rsidR="00962307" w:rsidP="00962307" w:rsidRDefault="00962307" w14:paraId="16F94011" w14:textId="77777777">
      <w:pPr>
        <w:jc w:val="both"/>
      </w:pPr>
    </w:p>
    <w:p w:rsidRPr="00962307" w:rsidR="00962307" w:rsidP="00962307" w:rsidRDefault="00962307" w14:paraId="731B857E" w14:textId="476E998D">
      <w:pPr>
        <w:jc w:val="both"/>
      </w:pPr>
      <w:r w:rsidR="00962307">
        <w:rPr/>
        <w:t>FIRMA DEL SOLICITANTE:</w:t>
      </w:r>
    </w:p>
    <w:p w:rsidRPr="00962307" w:rsidR="0018316A" w:rsidP="00976A47" w:rsidRDefault="0018316A" w14:paraId="5C4E7F30" w14:textId="41F7F5AD">
      <w:pPr>
        <w:jc w:val="both"/>
      </w:pPr>
    </w:p>
    <w:p w:rsidRPr="00962307" w:rsidR="00976A47" w:rsidP="00976A47" w:rsidRDefault="00976A47" w14:paraId="3ACA79F8" w14:textId="77777777">
      <w:pPr>
        <w:jc w:val="both"/>
      </w:pPr>
    </w:p>
    <w:p w:rsidRPr="00962307" w:rsidR="00DD5A82" w:rsidP="00962307" w:rsidRDefault="00976A47" w14:paraId="09B628B9" w14:textId="78ED0414">
      <w:pPr>
        <w:jc w:val="both"/>
      </w:pPr>
      <w:r w:rsidRPr="00962307">
        <w:tab/>
      </w:r>
    </w:p>
    <w:sectPr w:rsidRPr="00962307" w:rsidR="00DD5A82" w:rsidSect="00962307">
      <w:headerReference w:type="default" r:id="rId10"/>
      <w:footerReference w:type="default" r:id="rId11"/>
      <w:pgSz w:w="11906" w:h="16838" w:orient="portrait"/>
      <w:pgMar w:top="1843" w:right="1701" w:bottom="1417" w:left="1701" w:header="567"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6DDC" w:rsidP="00BF6AAD" w:rsidRDefault="00016DDC" w14:paraId="6ED58E1E" w14:textId="77777777">
      <w:r>
        <w:separator/>
      </w:r>
    </w:p>
  </w:endnote>
  <w:endnote w:type="continuationSeparator" w:id="0">
    <w:p w:rsidR="00016DDC" w:rsidP="00BF6AAD" w:rsidRDefault="00016DDC" w14:paraId="280258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andon Text Regular">
    <w:altName w:val="Calibri"/>
    <w:panose1 w:val="020B0503020203060203"/>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D5A82" w:rsidR="00BF6AAD" w:rsidP="00BF6AAD" w:rsidRDefault="00BF6AAD" w14:paraId="1F83B4EA" w14:textId="77777777">
    <w:pPr>
      <w:jc w:val="center"/>
      <w:rPr>
        <w:rFonts w:ascii="Brandon Text Regular" w:hAnsi="Brandon Text Regular"/>
        <w:sz w:val="16"/>
        <w:szCs w:val="16"/>
      </w:rPr>
    </w:pPr>
    <w:r w:rsidRPr="00DD5A82">
      <w:rPr>
        <w:rFonts w:ascii="Brandon Text Regular" w:hAnsi="Brandon Text Regular"/>
        <w:sz w:val="16"/>
        <w:szCs w:val="16"/>
      </w:rPr>
      <w:t>Calvo Sotelo 16-1º - 39002 - SANTANDER - Telf.: 942 364700</w:t>
    </w:r>
  </w:p>
  <w:p w:rsidRPr="00DD5A82" w:rsidR="00BF6AAD" w:rsidP="00BF6AAD" w:rsidRDefault="00EF04B7" w14:paraId="1AC046C2" w14:textId="3AF24C4D">
    <w:pPr>
      <w:jc w:val="center"/>
      <w:rPr>
        <w:rFonts w:ascii="Brandon Text Regular" w:hAnsi="Brandon Text Regular"/>
        <w:b/>
        <w:sz w:val="16"/>
        <w:szCs w:val="16"/>
        <w:lang w:val="en-US"/>
      </w:rPr>
    </w:pPr>
    <w:hyperlink w:history="1" r:id="rId1">
      <w:r w:rsidRPr="00224C3D">
        <w:rPr>
          <w:rStyle w:val="Hipervnculo"/>
          <w:rFonts w:ascii="Brandon Text Regular" w:hAnsi="Brandon Text Regular"/>
          <w:b/>
          <w:sz w:val="16"/>
          <w:szCs w:val="16"/>
          <w:lang w:val="en-US"/>
        </w:rPr>
        <w:t>www.abogaciacantabria.es</w:t>
      </w:r>
    </w:hyperlink>
    <w:r w:rsidRPr="00DD5A82" w:rsidR="00BF6AAD">
      <w:rPr>
        <w:rFonts w:ascii="Brandon Text Regular" w:hAnsi="Brandon Text Regular"/>
        <w:b/>
        <w:sz w:val="16"/>
        <w:szCs w:val="16"/>
        <w:lang w:val="en-US"/>
      </w:rPr>
      <w:t xml:space="preserve"> – </w:t>
    </w:r>
    <w:r w:rsidRPr="00DD5A82" w:rsidR="00BF6AAD">
      <w:rPr>
        <w:rFonts w:ascii="Brandon Text Regular" w:hAnsi="Brandon Text Regular"/>
        <w:sz w:val="16"/>
        <w:szCs w:val="16"/>
        <w:lang w:val="en-US"/>
      </w:rPr>
      <w:t>E-mail:</w:t>
    </w:r>
    <w:r w:rsidRPr="00DD5A82" w:rsidR="00BF6AAD">
      <w:rPr>
        <w:rFonts w:ascii="Brandon Text Regular" w:hAnsi="Brandon Text Regular"/>
        <w:b/>
        <w:sz w:val="16"/>
        <w:szCs w:val="16"/>
        <w:lang w:val="en-US"/>
      </w:rPr>
      <w:t xml:space="preserve"> </w:t>
    </w:r>
    <w:hyperlink w:history="1" r:id="rId2">
      <w:r w:rsidRPr="00224C3D">
        <w:rPr>
          <w:rStyle w:val="Hipervnculo"/>
          <w:rFonts w:ascii="Brandon Text Regular" w:hAnsi="Brandon Text Regular"/>
          <w:b/>
          <w:sz w:val="16"/>
          <w:szCs w:val="16"/>
          <w:lang w:val="en-US"/>
        </w:rPr>
        <w:t>info@abogaciacantabria.es</w:t>
      </w:r>
    </w:hyperlink>
  </w:p>
  <w:p w:rsidR="00BF6AAD" w:rsidRDefault="00BF6AAD" w14:paraId="4A5367A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6DDC" w:rsidP="00BF6AAD" w:rsidRDefault="00016DDC" w14:paraId="5104C7F4" w14:textId="77777777">
      <w:r>
        <w:separator/>
      </w:r>
    </w:p>
  </w:footnote>
  <w:footnote w:type="continuationSeparator" w:id="0">
    <w:p w:rsidR="00016DDC" w:rsidP="00BF6AAD" w:rsidRDefault="00016DDC" w14:paraId="7114E3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6AAD" w:rsidP="00962307" w:rsidRDefault="00962307" w14:paraId="15963AD4" w14:textId="7CF87F47">
    <w:pPr>
      <w:pStyle w:val="Encabezado"/>
      <w:jc w:val="right"/>
      <w:rPr>
        <w:color w:val="8EAADB" w:themeColor="accent1" w:themeTint="99"/>
      </w:rPr>
    </w:pPr>
    <w:r>
      <w:rPr>
        <w:noProof/>
      </w:rPr>
      <w:drawing>
        <wp:anchor distT="0" distB="0" distL="114300" distR="114300" simplePos="0" relativeHeight="251658240" behindDoc="0" locked="0" layoutInCell="1" allowOverlap="1" wp14:anchorId="6EBD30BF" wp14:editId="431387A6">
          <wp:simplePos x="0" y="0"/>
          <wp:positionH relativeFrom="margin">
            <wp:align>left</wp:align>
          </wp:positionH>
          <wp:positionV relativeFrom="paragraph">
            <wp:posOffset>-144780</wp:posOffset>
          </wp:positionV>
          <wp:extent cx="915670" cy="915670"/>
          <wp:effectExtent l="0" t="0" r="0" b="0"/>
          <wp:wrapThrough wrapText="bothSides">
            <wp:wrapPolygon edited="0">
              <wp:start x="5842" y="0"/>
              <wp:lineTo x="2696" y="8089"/>
              <wp:lineTo x="899" y="14380"/>
              <wp:lineTo x="899" y="21121"/>
              <wp:lineTo x="20222" y="21121"/>
              <wp:lineTo x="20222" y="19323"/>
              <wp:lineTo x="18424" y="15728"/>
              <wp:lineTo x="20671" y="14380"/>
              <wp:lineTo x="19773" y="8538"/>
              <wp:lineTo x="15728" y="8089"/>
              <wp:lineTo x="20222" y="3595"/>
              <wp:lineTo x="19773" y="0"/>
              <wp:lineTo x="5842" y="0"/>
            </wp:wrapPolygon>
          </wp:wrapThrough>
          <wp:docPr id="1617623451" name="Imagen 16176234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670" cy="915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2307">
      <w:rPr>
        <w:b/>
        <w:bCs/>
        <w:color w:val="8EAADB" w:themeColor="accent1" w:themeTint="99"/>
      </w:rPr>
      <w:t xml:space="preserve">MASC </w:t>
    </w:r>
    <w:proofErr w:type="spellStart"/>
    <w:r w:rsidRPr="00962307">
      <w:rPr>
        <w:b/>
        <w:bCs/>
        <w:color w:val="8EAADB" w:themeColor="accent1" w:themeTint="99"/>
      </w:rPr>
      <w:t>ICACantabria</w:t>
    </w:r>
    <w:proofErr w:type="spellEnd"/>
    <w:r w:rsidRPr="00962307">
      <w:rPr>
        <w:color w:val="8EAADB" w:themeColor="accent1" w:themeTint="99"/>
      </w:rPr>
      <w:t xml:space="preserve"> </w:t>
    </w:r>
  </w:p>
  <w:p w:rsidR="00962307" w:rsidP="00962307" w:rsidRDefault="00962307" w14:paraId="08C894FE" w14:textId="77777777">
    <w:pPr>
      <w:pStyle w:val="Encabezado"/>
      <w:jc w:val="right"/>
      <w:rPr>
        <w:color w:val="8EAADB" w:themeColor="accent1" w:themeTint="99"/>
      </w:rPr>
    </w:pPr>
  </w:p>
  <w:p w:rsidRPr="00962307" w:rsidR="00962307" w:rsidP="00962307" w:rsidRDefault="00962307" w14:paraId="6AAABA7A" w14:textId="135A42FD">
    <w:pPr>
      <w:pStyle w:val="Encabezado"/>
      <w:jc w:val="right"/>
      <w:rPr>
        <w:color w:val="8EAADB" w:themeColor="accent1" w:themeTint="99"/>
        <w:sz w:val="20"/>
        <w:szCs w:val="20"/>
      </w:rPr>
    </w:pPr>
    <w:r w:rsidRPr="00962307">
      <w:rPr>
        <w:color w:val="8EAADB" w:themeColor="accent1" w:themeTint="99"/>
        <w:sz w:val="20"/>
        <w:szCs w:val="20"/>
      </w:rPr>
      <w:t>ANEXO I. SOLICITUD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E539A"/>
    <w:multiLevelType w:val="hybridMultilevel"/>
    <w:tmpl w:val="F8DCD7C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173022535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82"/>
    <w:rsid w:val="00016DDC"/>
    <w:rsid w:val="00020C76"/>
    <w:rsid w:val="000965B4"/>
    <w:rsid w:val="001226E0"/>
    <w:rsid w:val="001363E2"/>
    <w:rsid w:val="0018316A"/>
    <w:rsid w:val="00433258"/>
    <w:rsid w:val="006456EA"/>
    <w:rsid w:val="006558AE"/>
    <w:rsid w:val="00696B6D"/>
    <w:rsid w:val="00956D03"/>
    <w:rsid w:val="00962307"/>
    <w:rsid w:val="00976A47"/>
    <w:rsid w:val="009B2D8C"/>
    <w:rsid w:val="00A323DA"/>
    <w:rsid w:val="00BD7A90"/>
    <w:rsid w:val="00BF6AAD"/>
    <w:rsid w:val="00C769DC"/>
    <w:rsid w:val="00D20122"/>
    <w:rsid w:val="00DD398A"/>
    <w:rsid w:val="00DD5A82"/>
    <w:rsid w:val="00DF4A54"/>
    <w:rsid w:val="00E014E2"/>
    <w:rsid w:val="00E209BA"/>
    <w:rsid w:val="00E657C9"/>
    <w:rsid w:val="00EC08AF"/>
    <w:rsid w:val="00ED6281"/>
    <w:rsid w:val="00EE2B07"/>
    <w:rsid w:val="00EF04B7"/>
    <w:rsid w:val="0A54696F"/>
    <w:rsid w:val="0AAE888C"/>
    <w:rsid w:val="13548A2A"/>
    <w:rsid w:val="19165E17"/>
    <w:rsid w:val="1BC0F0F3"/>
    <w:rsid w:val="294D0129"/>
    <w:rsid w:val="2A28376E"/>
    <w:rsid w:val="2FA86D58"/>
    <w:rsid w:val="31B75239"/>
    <w:rsid w:val="33F5EDA7"/>
    <w:rsid w:val="37322166"/>
    <w:rsid w:val="378E050B"/>
    <w:rsid w:val="38ED858D"/>
    <w:rsid w:val="3F2C49B7"/>
    <w:rsid w:val="4933D048"/>
    <w:rsid w:val="4B6E6444"/>
    <w:rsid w:val="4B76FE04"/>
    <w:rsid w:val="4C4C68C0"/>
    <w:rsid w:val="5EA13486"/>
    <w:rsid w:val="6283A091"/>
    <w:rsid w:val="64B78CFC"/>
    <w:rsid w:val="662341B7"/>
    <w:rsid w:val="72CBF153"/>
    <w:rsid w:val="7533FE4B"/>
    <w:rsid w:val="7789609D"/>
    <w:rsid w:val="7AB64700"/>
    <w:rsid w:val="7E0F8790"/>
    <w:rsid w:val="7FDA0B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650D4"/>
  <w15:chartTrackingRefBased/>
  <w15:docId w15:val="{09AA8090-39D0-43B7-91B1-30E50AFE33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ipervnculo">
    <w:name w:val="Hyperlink"/>
    <w:basedOn w:val="Fuentedeprrafopredeter"/>
    <w:uiPriority w:val="99"/>
    <w:unhideWhenUsed/>
    <w:rsid w:val="00DD5A82"/>
    <w:rPr>
      <w:color w:val="0563C1" w:themeColor="hyperlink"/>
      <w:u w:val="single"/>
    </w:rPr>
  </w:style>
  <w:style w:type="character" w:styleId="Mencinsinresolver">
    <w:name w:val="Unresolved Mention"/>
    <w:basedOn w:val="Fuentedeprrafopredeter"/>
    <w:uiPriority w:val="99"/>
    <w:semiHidden/>
    <w:unhideWhenUsed/>
    <w:rsid w:val="00DD5A82"/>
    <w:rPr>
      <w:color w:val="605E5C"/>
      <w:shd w:val="clear" w:color="auto" w:fill="E1DFDD"/>
    </w:rPr>
  </w:style>
  <w:style w:type="paragraph" w:styleId="Encabezado">
    <w:name w:val="header"/>
    <w:basedOn w:val="Normal"/>
    <w:link w:val="EncabezadoCar"/>
    <w:uiPriority w:val="99"/>
    <w:unhideWhenUsed/>
    <w:rsid w:val="00BF6AAD"/>
    <w:pPr>
      <w:tabs>
        <w:tab w:val="center" w:pos="4252"/>
        <w:tab w:val="right" w:pos="8504"/>
      </w:tabs>
    </w:pPr>
  </w:style>
  <w:style w:type="character" w:styleId="EncabezadoCar" w:customStyle="1">
    <w:name w:val="Encabezado Car"/>
    <w:basedOn w:val="Fuentedeprrafopredeter"/>
    <w:link w:val="Encabezado"/>
    <w:uiPriority w:val="99"/>
    <w:rsid w:val="00BF6AAD"/>
  </w:style>
  <w:style w:type="paragraph" w:styleId="Piedepgina">
    <w:name w:val="footer"/>
    <w:basedOn w:val="Normal"/>
    <w:link w:val="PiedepginaCar"/>
    <w:uiPriority w:val="99"/>
    <w:unhideWhenUsed/>
    <w:rsid w:val="00BF6AAD"/>
    <w:pPr>
      <w:tabs>
        <w:tab w:val="center" w:pos="4252"/>
        <w:tab w:val="right" w:pos="8504"/>
      </w:tabs>
    </w:pPr>
  </w:style>
  <w:style w:type="character" w:styleId="PiedepginaCar" w:customStyle="1">
    <w:name w:val="Pie de página Car"/>
    <w:basedOn w:val="Fuentedeprrafopredeter"/>
    <w:link w:val="Piedepgina"/>
    <w:uiPriority w:val="99"/>
    <w:rsid w:val="00BF6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631746225" /><Relationship Type="http://schemas.openxmlformats.org/officeDocument/2006/relationships/image" Target="/media/image3.png" Id="rId1938372905" /><Relationship Type="http://schemas.openxmlformats.org/officeDocument/2006/relationships/image" Target="/media/image4.png" Id="rId1374295093" /><Relationship Type="http://schemas.openxmlformats.org/officeDocument/2006/relationships/image" Target="/media/image5.png" Id="rId353069040" /><Relationship Type="http://schemas.openxmlformats.org/officeDocument/2006/relationships/image" Target="/media/image6.png" Id="rId842343474" /></Relationships>
</file>

<file path=word/_rels/footer1.xml.rels><?xml version="1.0" encoding="UTF-8" standalone="yes"?>
<Relationships xmlns="http://schemas.openxmlformats.org/package/2006/relationships"><Relationship Id="rId2" Type="http://schemas.openxmlformats.org/officeDocument/2006/relationships/hyperlink" Target="mailto:info@abogaciacantabria.es" TargetMode="External"/><Relationship Id="rId1" Type="http://schemas.openxmlformats.org/officeDocument/2006/relationships/hyperlink" Target="http://www.abogaciacantabri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70B1A1A7A7DF746822FA3C11BAFB7BC" ma:contentTypeVersion="14" ma:contentTypeDescription="Crear nuevo documento." ma:contentTypeScope="" ma:versionID="cf8173dabc0bf684f97b7be1faeaa56a">
  <xsd:schema xmlns:xsd="http://www.w3.org/2001/XMLSchema" xmlns:xs="http://www.w3.org/2001/XMLSchema" xmlns:p="http://schemas.microsoft.com/office/2006/metadata/properties" xmlns:ns2="8e5674fc-c822-4435-a8dc-39406dd3fe99" xmlns:ns3="8559da82-87cd-4477-b0e4-d4235436e9d3" targetNamespace="http://schemas.microsoft.com/office/2006/metadata/properties" ma:root="true" ma:fieldsID="fc95ee6d48c0e2cbd4b0c62099df407a" ns2:_="" ns3:_="">
    <xsd:import namespace="8e5674fc-c822-4435-a8dc-39406dd3fe99"/>
    <xsd:import namespace="8559da82-87cd-4477-b0e4-d4235436e9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674fc-c822-4435-a8dc-39406dd3f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216c9a-11e0-4926-8212-e4983b91d2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9da82-87cd-4477-b0e4-d4235436e9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5a7267-c81a-4215-9efd-6bbb7fee0fe3}" ma:internalName="TaxCatchAll" ma:showField="CatchAllData" ma:web="8559da82-87cd-4477-b0e4-d4235436e9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5674fc-c822-4435-a8dc-39406dd3fe99">
      <Terms xmlns="http://schemas.microsoft.com/office/infopath/2007/PartnerControls"/>
    </lcf76f155ced4ddcb4097134ff3c332f>
    <TaxCatchAll xmlns="8559da82-87cd-4477-b0e4-d4235436e9d3" xsi:nil="true"/>
  </documentManagement>
</p:properties>
</file>

<file path=customXml/itemProps1.xml><?xml version="1.0" encoding="utf-8"?>
<ds:datastoreItem xmlns:ds="http://schemas.openxmlformats.org/officeDocument/2006/customXml" ds:itemID="{62D68D27-AFF8-4AB4-8688-90AC016EAF08}"/>
</file>

<file path=customXml/itemProps2.xml><?xml version="1.0" encoding="utf-8"?>
<ds:datastoreItem xmlns:ds="http://schemas.openxmlformats.org/officeDocument/2006/customXml" ds:itemID="{A38E3608-F8C8-44F4-A795-54550CDE1BDA}">
  <ds:schemaRefs>
    <ds:schemaRef ds:uri="http://schemas.microsoft.com/sharepoint/v3/contenttype/forms"/>
  </ds:schemaRefs>
</ds:datastoreItem>
</file>

<file path=customXml/itemProps3.xml><?xml version="1.0" encoding="utf-8"?>
<ds:datastoreItem xmlns:ds="http://schemas.openxmlformats.org/officeDocument/2006/customXml" ds:itemID="{FA648778-9A9C-4D5D-BB59-7186CBC7E21A}">
  <ds:schemaRefs>
    <ds:schemaRef ds:uri="http://schemas.microsoft.com/office/2006/metadata/properties"/>
    <ds:schemaRef ds:uri="http://schemas.microsoft.com/office/infopath/2007/PartnerControls"/>
    <ds:schemaRef ds:uri="8e5674fc-c822-4435-a8dc-39406dd3fe99"/>
    <ds:schemaRef ds:uri="8559da82-87cd-4477-b0e4-d4235436e9d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Lucia V. Ortiz</dc:creator>
  <keywords/>
  <dc:description/>
  <lastModifiedBy>Paloma Revenga</lastModifiedBy>
  <revision>9</revision>
  <dcterms:created xsi:type="dcterms:W3CDTF">2025-07-15T11:58:00.0000000Z</dcterms:created>
  <dcterms:modified xsi:type="dcterms:W3CDTF">2025-11-13T17:31:48.8711706Z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0x010100F70B1A1A7A7DF746822FA3C11BAFB7BC</vt:lpwstr>
  </property>
  <property fmtid="{D5CDD505-2E9C-101B-9397-08002B2CF9AE}" pid="3" name="MediaServiceImageTags">
    <vt:lpwstr/>
  </property>
</Properties>
</file>